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65" w:rsidRDefault="00733F65" w:rsidP="00733F65">
      <w:pPr>
        <w:jc w:val="center"/>
        <w:rPr>
          <w:sz w:val="56"/>
          <w:szCs w:val="56"/>
        </w:rPr>
      </w:pPr>
      <w:r w:rsidRPr="00733F65">
        <w:rPr>
          <w:b/>
          <w:sz w:val="56"/>
          <w:szCs w:val="56"/>
          <w:u w:val="single"/>
        </w:rPr>
        <w:t>When Julius Sees Her</w:t>
      </w:r>
    </w:p>
    <w:p w:rsidR="00CD22E0" w:rsidRDefault="00733F65" w:rsidP="00733F65">
      <w:pPr>
        <w:rPr>
          <w:sz w:val="36"/>
          <w:szCs w:val="36"/>
        </w:rPr>
      </w:pPr>
      <w:r>
        <w:rPr>
          <w:sz w:val="56"/>
          <w:szCs w:val="56"/>
        </w:rPr>
        <w:tab/>
      </w:r>
      <w:r>
        <w:rPr>
          <w:sz w:val="36"/>
          <w:szCs w:val="36"/>
        </w:rPr>
        <w:t xml:space="preserve">There is a production going on at Ashley high school. Opening night is May 1 it continues for 5 nights the play itself is from 7:00-10:00. The tickets will be available inside the school at the front of the gym. Adult tickets are 7.50, children </w:t>
      </w:r>
      <w:proofErr w:type="gramStart"/>
      <w:r>
        <w:rPr>
          <w:sz w:val="36"/>
          <w:szCs w:val="36"/>
        </w:rPr>
        <w:t>under</w:t>
      </w:r>
      <w:proofErr w:type="gramEnd"/>
      <w:r>
        <w:rPr>
          <w:sz w:val="36"/>
          <w:szCs w:val="36"/>
        </w:rPr>
        <w:t xml:space="preserve"> 12 are 3.50, and adult seniors are 6.50. The play is about a teen guy who falls in love with a girl that works at a dinner. The boy is always thinking of something to impress her. He goes to the coffee shop and orders endless </w:t>
      </w:r>
      <w:r w:rsidR="00CD22E0">
        <w:rPr>
          <w:sz w:val="36"/>
          <w:szCs w:val="36"/>
        </w:rPr>
        <w:t>amount of soup and coffee. He always tries to think of ways to get her to notice him.</w:t>
      </w:r>
    </w:p>
    <w:p w:rsidR="00733F65" w:rsidRPr="00733F65" w:rsidRDefault="00733F65" w:rsidP="00733F65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bookmarkStart w:id="0" w:name="_GoBack"/>
      <w:bookmarkEnd w:id="0"/>
    </w:p>
    <w:sectPr w:rsidR="00733F65" w:rsidRPr="0073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A78C8"/>
    <w:multiLevelType w:val="hybridMultilevel"/>
    <w:tmpl w:val="A6DE0EAE"/>
    <w:lvl w:ilvl="0" w:tplc="FF86661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74EEE"/>
    <w:multiLevelType w:val="hybridMultilevel"/>
    <w:tmpl w:val="6EA89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613E1"/>
    <w:multiLevelType w:val="hybridMultilevel"/>
    <w:tmpl w:val="717ACABA"/>
    <w:lvl w:ilvl="0" w:tplc="FF86661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65"/>
    <w:rsid w:val="005A2913"/>
    <w:rsid w:val="00733F65"/>
    <w:rsid w:val="00BC554C"/>
    <w:rsid w:val="00CD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2011-09-23T17:16:00Z</dcterms:created>
  <dcterms:modified xsi:type="dcterms:W3CDTF">2011-09-23T17:34:00Z</dcterms:modified>
</cp:coreProperties>
</file>